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2398" w14:textId="18973D22" w:rsidR="005A234C" w:rsidRDefault="004901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80072907"/>
      <w:r>
        <w:rPr>
          <w:rFonts w:ascii="標楷體" w:eastAsia="標楷體" w:hAnsi="標楷體" w:cs="標楷體"/>
          <w:b/>
          <w:color w:val="000000"/>
          <w:sz w:val="32"/>
          <w:szCs w:val="32"/>
        </w:rPr>
        <w:t>國立陽明交通大學校園性</w:t>
      </w:r>
      <w:sdt>
        <w:sdtPr>
          <w:tag w:val="goog_rdk_3"/>
          <w:id w:val="724184306"/>
        </w:sdtPr>
        <w:sdtContent>
          <w:r w:rsidR="00405E24" w:rsidRPr="00490123">
            <w:rPr>
              <w:rFonts w:ascii="標楷體" w:eastAsia="標楷體" w:hAnsi="標楷體" w:cs="標楷體"/>
              <w:b/>
              <w:color w:val="000000"/>
              <w:sz w:val="32"/>
              <w:szCs w:val="32"/>
            </w:rPr>
            <w:t>別事件</w:t>
          </w:r>
        </w:sdtContent>
      </w:sdt>
      <w:r w:rsidR="00405E24">
        <w:rPr>
          <w:rFonts w:ascii="標楷體" w:eastAsia="標楷體" w:hAnsi="標楷體" w:cs="標楷體"/>
          <w:b/>
          <w:color w:val="000000"/>
          <w:sz w:val="32"/>
          <w:szCs w:val="32"/>
        </w:rPr>
        <w:t>撤回調查申請書</w:t>
      </w:r>
      <w:sdt>
        <w:sdtPr>
          <w:tag w:val="goog_rdk_0"/>
          <w:id w:val="1328169545"/>
          <w:showingPlcHdr/>
        </w:sdtPr>
        <w:sdtEndPr/>
        <w:sdtContent>
          <w:r w:rsidR="00405E24">
            <w:t xml:space="preserve">     </w:t>
          </w:r>
        </w:sdtContent>
      </w:sdt>
    </w:p>
    <w:p w14:paraId="43C55BE1" w14:textId="77777777" w:rsidR="005A234C" w:rsidRDefault="005A2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tbl>
      <w:tblPr>
        <w:tblStyle w:val="ad"/>
        <w:tblW w:w="106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86"/>
        <w:gridCol w:w="888"/>
        <w:gridCol w:w="857"/>
        <w:gridCol w:w="708"/>
        <w:gridCol w:w="849"/>
        <w:gridCol w:w="1617"/>
        <w:gridCol w:w="2006"/>
      </w:tblGrid>
      <w:tr w:rsidR="005A234C" w14:paraId="136B8A94" w14:textId="77777777">
        <w:trPr>
          <w:trHeight w:val="1004"/>
        </w:trPr>
        <w:tc>
          <w:tcPr>
            <w:tcW w:w="1856" w:type="dxa"/>
            <w:tcBorders>
              <w:right w:val="single" w:sz="4" w:space="0" w:color="000000"/>
            </w:tcBorders>
            <w:vAlign w:val="center"/>
          </w:tcPr>
          <w:p w14:paraId="0562ADFE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8811" w:type="dxa"/>
            <w:gridSpan w:val="7"/>
            <w:tcBorders>
              <w:left w:val="single" w:sz="4" w:space="0" w:color="000000"/>
            </w:tcBorders>
            <w:vAlign w:val="center"/>
          </w:tcPr>
          <w:p w14:paraId="35B9A84A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□性騷擾事件(含偷窺、偷拍…等)  □性侵害事件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事件</w:t>
            </w:r>
          </w:p>
          <w:p w14:paraId="2E79EF82" w14:textId="77777777" w:rsidR="005A234C" w:rsidRDefault="00455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tag w:val="goog_rdk_5"/>
                <w:id w:val="-1816173918"/>
              </w:sdtPr>
              <w:sdtEndPr/>
              <w:sdtContent>
                <w:r w:rsidR="00490123">
                  <w:rPr>
                    <w:rFonts w:ascii="標楷體" w:eastAsia="標楷體" w:hAnsi="標楷體" w:cs="標楷體"/>
                    <w:color w:val="000000"/>
                    <w:sz w:val="28"/>
                    <w:szCs w:val="28"/>
                  </w:rPr>
                  <w:t>□</w:t>
                </w:r>
                <w:sdt>
                  <w:sdtPr>
                    <w:tag w:val="goog_rdk_6"/>
                    <w:id w:val="-78524906"/>
                  </w:sdtPr>
                  <w:sdtEndPr/>
                  <w:sdtContent>
                    <w:r w:rsidR="00490123" w:rsidRPr="00490123">
                      <w:rPr>
                        <w:rFonts w:ascii="標楷體" w:eastAsia="標楷體" w:hAnsi="標楷體" w:cs="標楷體"/>
                        <w:color w:val="000000"/>
                        <w:sz w:val="28"/>
                        <w:szCs w:val="28"/>
                      </w:rPr>
                      <w:t>違反專業倫理</w:t>
                    </w:r>
                  </w:sdtContent>
                </w:sdt>
                <w:r w:rsidR="00490123">
                  <w:rPr>
                    <w:rFonts w:ascii="標楷體" w:eastAsia="標楷體" w:hAnsi="標楷體" w:cs="標楷體"/>
                    <w:color w:val="000000"/>
                    <w:sz w:val="28"/>
                    <w:szCs w:val="28"/>
                  </w:rPr>
                  <w:t xml:space="preserve">          </w:t>
                </w:r>
              </w:sdtContent>
            </w:sdt>
          </w:p>
          <w:p w14:paraId="16E612CA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□其他，請說明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5A234C" w14:paraId="4AEE25F6" w14:textId="77777777">
        <w:trPr>
          <w:trHeight w:val="1338"/>
        </w:trPr>
        <w:tc>
          <w:tcPr>
            <w:tcW w:w="1856" w:type="dxa"/>
            <w:tcBorders>
              <w:right w:val="single" w:sz="4" w:space="0" w:color="000000"/>
            </w:tcBorders>
            <w:vAlign w:val="center"/>
          </w:tcPr>
          <w:p w14:paraId="1FB01647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</w:t>
            </w:r>
          </w:p>
          <w:p w14:paraId="41535259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AEEC8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74F50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A960A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□男□女</w:t>
            </w:r>
          </w:p>
        </w:tc>
        <w:tc>
          <w:tcPr>
            <w:tcW w:w="1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ADFA4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身分證字號/護照號碼</w:t>
            </w:r>
          </w:p>
        </w:tc>
        <w:tc>
          <w:tcPr>
            <w:tcW w:w="2006" w:type="dxa"/>
            <w:tcBorders>
              <w:left w:val="single" w:sz="4" w:space="0" w:color="000000"/>
            </w:tcBorders>
            <w:vAlign w:val="center"/>
          </w:tcPr>
          <w:p w14:paraId="7C726087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A234C" w14:paraId="7FF79580" w14:textId="77777777">
        <w:trPr>
          <w:trHeight w:val="1229"/>
        </w:trPr>
        <w:tc>
          <w:tcPr>
            <w:tcW w:w="1856" w:type="dxa"/>
            <w:tcBorders>
              <w:right w:val="single" w:sz="4" w:space="0" w:color="000000"/>
            </w:tcBorders>
            <w:vAlign w:val="center"/>
          </w:tcPr>
          <w:p w14:paraId="2D331F37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就讀學校系所/服務單位</w:t>
            </w: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15A73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79C9B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FD44E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080B1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</w:t>
            </w:r>
          </w:p>
          <w:p w14:paraId="2055BD4D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3623" w:type="dxa"/>
            <w:gridSpan w:val="2"/>
            <w:tcBorders>
              <w:left w:val="single" w:sz="4" w:space="0" w:color="000000"/>
            </w:tcBorders>
            <w:vAlign w:val="center"/>
          </w:tcPr>
          <w:p w14:paraId="144BF2E4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(O)：               </w:t>
            </w:r>
          </w:p>
          <w:p w14:paraId="40B1C5FB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(H)：            </w:t>
            </w:r>
          </w:p>
          <w:p w14:paraId="7F050E03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行動電話：</w:t>
            </w:r>
          </w:p>
        </w:tc>
      </w:tr>
      <w:tr w:rsidR="005A234C" w14:paraId="582716ED" w14:textId="77777777">
        <w:trPr>
          <w:trHeight w:val="687"/>
        </w:trPr>
        <w:tc>
          <w:tcPr>
            <w:tcW w:w="18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2F5EFD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連絡地址</w:t>
            </w:r>
          </w:p>
        </w:tc>
        <w:tc>
          <w:tcPr>
            <w:tcW w:w="43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E3C2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46C4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電子</w:t>
            </w:r>
          </w:p>
          <w:p w14:paraId="35D0BD5F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信箱</w:t>
            </w:r>
          </w:p>
        </w:tc>
        <w:tc>
          <w:tcPr>
            <w:tcW w:w="36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DBC22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A234C" w14:paraId="05B69063" w14:textId="77777777">
        <w:trPr>
          <w:trHeight w:val="2287"/>
        </w:trPr>
        <w:tc>
          <w:tcPr>
            <w:tcW w:w="18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A7733D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案情摘要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FCCFA4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A234C" w14:paraId="553E01A4" w14:textId="77777777">
        <w:trPr>
          <w:trHeight w:val="2363"/>
        </w:trPr>
        <w:tc>
          <w:tcPr>
            <w:tcW w:w="1856" w:type="dxa"/>
            <w:tcBorders>
              <w:right w:val="single" w:sz="4" w:space="0" w:color="000000"/>
            </w:tcBorders>
            <w:vAlign w:val="center"/>
          </w:tcPr>
          <w:p w14:paraId="47CDD638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撤回聲明</w:t>
            </w:r>
          </w:p>
        </w:tc>
        <w:tc>
          <w:tcPr>
            <w:tcW w:w="8811" w:type="dxa"/>
            <w:gridSpan w:val="7"/>
            <w:tcBorders>
              <w:left w:val="single" w:sz="4" w:space="0" w:color="000000"/>
            </w:tcBorders>
            <w:vAlign w:val="center"/>
          </w:tcPr>
          <w:p w14:paraId="3E9FFB49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申請人前於   年   月   日，向國立陽明交通大學性別平等教育委員會所提之申請案，因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14:paraId="1A77EA4D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14:paraId="05644A18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14:paraId="737B1E15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擬予撤回。</w:t>
            </w:r>
          </w:p>
        </w:tc>
      </w:tr>
      <w:tr w:rsidR="005A234C" w14:paraId="09B890B1" w14:textId="77777777">
        <w:trPr>
          <w:trHeight w:val="856"/>
        </w:trPr>
        <w:tc>
          <w:tcPr>
            <w:tcW w:w="1856" w:type="dxa"/>
            <w:vAlign w:val="center"/>
          </w:tcPr>
          <w:p w14:paraId="46D1CDB7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811" w:type="dxa"/>
            <w:gridSpan w:val="7"/>
          </w:tcPr>
          <w:p w14:paraId="79CDB6D9" w14:textId="1E9AD0F6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依校園性</w:t>
            </w:r>
            <w:sdt>
              <w:sdtPr>
                <w:tag w:val="goog_rdk_7"/>
                <w:id w:val="-530412763"/>
              </w:sdtPr>
              <w:sdtEndPr/>
              <w:sdtContent>
                <w:sdt>
                  <w:sdtPr>
                    <w:tag w:val="goog_rdk_8"/>
                    <w:id w:val="922530336"/>
                    <w:showingPlcHdr/>
                  </w:sdtPr>
                  <w:sdtEndPr/>
                  <w:sdtContent>
                    <w:r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9"/>
                <w:id w:val="1070163009"/>
              </w:sdtPr>
              <w:sdtEndPr/>
              <w:sdtContent>
                <w:sdt>
                  <w:sdtPr>
                    <w:tag w:val="goog_rdk_10"/>
                    <w:id w:val="1523437964"/>
                  </w:sdtPr>
                  <w:sdtEndPr/>
                  <w:sdtContent>
                    <w:r w:rsidRPr="00490123">
                      <w:rPr>
                        <w:rFonts w:ascii="標楷體" w:eastAsia="標楷體" w:hAnsi="標楷體" w:cs="標楷體"/>
                        <w:color w:val="000000"/>
                        <w:sz w:val="28"/>
                        <w:szCs w:val="28"/>
                      </w:rPr>
                      <w:t>別事件</w:t>
                    </w:r>
                  </w:sdtContent>
                </w:sdt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防治準則第</w:t>
            </w:r>
            <w:sdt>
              <w:sdtPr>
                <w:tag w:val="goog_rdk_11"/>
                <w:id w:val="2069770058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sdt>
              <w:sdtPr>
                <w:tag w:val="goog_rdk_12"/>
                <w:id w:val="-2009972487"/>
              </w:sdtPr>
              <w:sdtEndPr/>
              <w:sdtContent>
                <w:r>
                  <w:rPr>
                    <w:rFonts w:ascii="標楷體" w:eastAsia="標楷體" w:hAnsi="標楷體" w:cs="標楷體"/>
                    <w:color w:val="000000"/>
                    <w:sz w:val="28"/>
                    <w:szCs w:val="28"/>
                  </w:rPr>
                  <w:t>24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條規定，申請人撤回調查申請時，學校或主管機關得繼續調查處理。</w:t>
            </w:r>
          </w:p>
          <w:p w14:paraId="63ECAD13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A234C" w14:paraId="403DDAEB" w14:textId="77777777">
        <w:trPr>
          <w:trHeight w:val="2322"/>
        </w:trPr>
        <w:tc>
          <w:tcPr>
            <w:tcW w:w="10667" w:type="dxa"/>
            <w:gridSpan w:val="8"/>
          </w:tcPr>
          <w:p w14:paraId="0893812A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此致</w:t>
            </w:r>
          </w:p>
          <w:p w14:paraId="1DCED7D7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國立陽明交通大學性別平等教育委員會</w:t>
            </w:r>
          </w:p>
          <w:p w14:paraId="233B13B2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</w:t>
            </w:r>
          </w:p>
          <w:p w14:paraId="2C6F5D2C" w14:textId="77777777" w:rsidR="005A234C" w:rsidRDefault="005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7561BBA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中華民國      年      月      日</w:t>
            </w:r>
          </w:p>
          <w:p w14:paraId="4D7297FE" w14:textId="77777777" w:rsidR="005A234C" w:rsidRDefault="00490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         簽名：</w:t>
            </w:r>
          </w:p>
        </w:tc>
      </w:tr>
      <w:bookmarkEnd w:id="0"/>
    </w:tbl>
    <w:p w14:paraId="20043593" w14:textId="77777777" w:rsidR="005A234C" w:rsidRDefault="005A23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60" w:hanging="2"/>
        <w:rPr>
          <w:rFonts w:ascii="標楷體" w:eastAsia="標楷體" w:hAnsi="標楷體" w:cs="標楷體"/>
          <w:color w:val="000000"/>
          <w:szCs w:val="24"/>
        </w:rPr>
      </w:pPr>
    </w:p>
    <w:sectPr w:rsidR="005A2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4231" w14:textId="77777777" w:rsidR="00455DBB" w:rsidRDefault="00455DBB" w:rsidP="00405E24">
      <w:pPr>
        <w:spacing w:line="240" w:lineRule="auto"/>
        <w:ind w:left="0" w:hanging="2"/>
      </w:pPr>
      <w:r>
        <w:separator/>
      </w:r>
    </w:p>
  </w:endnote>
  <w:endnote w:type="continuationSeparator" w:id="0">
    <w:p w14:paraId="1E70B134" w14:textId="77777777" w:rsidR="00455DBB" w:rsidRDefault="00455DBB" w:rsidP="00405E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CF7" w14:textId="77777777" w:rsidR="00405E24" w:rsidRDefault="00405E2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5A98" w14:textId="77777777" w:rsidR="00405E24" w:rsidRDefault="00405E2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B8FE" w14:textId="77777777" w:rsidR="00405E24" w:rsidRDefault="00405E2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D11A" w14:textId="77777777" w:rsidR="00455DBB" w:rsidRDefault="00455DBB" w:rsidP="00405E24">
      <w:pPr>
        <w:spacing w:line="240" w:lineRule="auto"/>
        <w:ind w:left="0" w:hanging="2"/>
      </w:pPr>
      <w:r>
        <w:separator/>
      </w:r>
    </w:p>
  </w:footnote>
  <w:footnote w:type="continuationSeparator" w:id="0">
    <w:p w14:paraId="6A5E3C10" w14:textId="77777777" w:rsidR="00455DBB" w:rsidRDefault="00455DBB" w:rsidP="00405E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0B07" w14:textId="77777777" w:rsidR="00405E24" w:rsidRDefault="00405E2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292" w14:textId="77777777" w:rsidR="00405E24" w:rsidRDefault="00405E2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8A06" w14:textId="77777777" w:rsidR="00405E24" w:rsidRDefault="00405E24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4C"/>
    <w:rsid w:val="00405E24"/>
    <w:rsid w:val="00455DBB"/>
    <w:rsid w:val="00490123"/>
    <w:rsid w:val="005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6E82B"/>
  <w15:docId w15:val="{870B0792-7786-4C35-AE1A-356FAE5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a6">
    <w:name w:val="header"/>
    <w:basedOn w:val="a"/>
    <w:qFormat/>
    <w:rPr>
      <w:sz w:val="20"/>
      <w:szCs w:val="20"/>
    </w:rPr>
  </w:style>
  <w:style w:type="character" w:customStyle="1" w:styleId="a7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qFormat/>
    <w:rPr>
      <w:sz w:val="20"/>
      <w:szCs w:val="20"/>
    </w:rPr>
  </w:style>
  <w:style w:type="character" w:customStyle="1" w:styleId="a9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bYI5jSHMF6nW4PrLDDczq0SJw==">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604</Characters>
  <Application>Microsoft Office Word</Application>
  <DocSecurity>0</DocSecurity>
  <Lines>23</Lines>
  <Paragraphs>10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 Hsu</cp:lastModifiedBy>
  <cp:revision>3</cp:revision>
  <dcterms:created xsi:type="dcterms:W3CDTF">2022-04-01T07:23:00Z</dcterms:created>
  <dcterms:modified xsi:type="dcterms:W3CDTF">2024-10-17T07:55:00Z</dcterms:modified>
</cp:coreProperties>
</file>